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</w:pPr>
      <w:bookmarkStart w:colFirst="0" w:colLast="0" w:name="_heading=h.yb52pypysw1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highlight w:val="white"/>
          <w:u w:val="singl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We are living in 2025 which is a “persplit” year!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Everyone is enjoying the fact that this year, 2025, is a perfect square (45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perfect square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can be split into two smaller integers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the number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consists of the leading digits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the number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consists of the remaining trailing digits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(with leading zeroes ignored during squaring)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such that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a+b)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=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called a “persplit number”. For example, the perfect square 2025 can be split into 20 and 25 and (20 + 25)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= 2025 so 2025 is a “persplit number”.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“Persplit numbers” are fairly sparse. Some may even call them very special.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next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“persplit number” after 2025 is 3025! The number 1 is considered a “persplit number” because it can be split into 0 and 1. To determine if a 5-digit number is a “persplit number” one must con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sider splitting it into 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4, 2 and 3, 3 and 2, or 4 and 1 digit pairs. For example, starting with candidate 56789 the pairs 5 and 6789, 56 and 789, 567 and 89, and 5678 and 9 must be considered.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a range of positive integers [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 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 will list all “persplit numbers” in the given range and will also output the number of “persplit numbers” in the given range.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6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Positive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ntegers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n on separate lines with m ≤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&lt;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1,000,000.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A list of all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“persplit numbers”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interval in ascending order with one number per line followed by the number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“persplit numbers” on its own line.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 xml:space="preserve">Input: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3: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 xml:space="preserve">1000</w:t>
      </w:r>
    </w:p>
    <w:p w:rsidR="00000000" w:rsidDel="00000000" w:rsidP="00000000" w:rsidRDefault="00000000" w:rsidRPr="00000000" w14:paraId="00000012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10</w:t>
        <w:tab/>
        <w:tab/>
        <w:tab/>
        <w:tab/>
        <w:tab/>
        <w:tab/>
        <w:tab/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160" w:firstLine="0"/>
        <w:rPr/>
      </w:pPr>
      <w:r w:rsidDel="00000000" w:rsidR="00000000" w:rsidRPr="00000000">
        <w:rPr>
          <w:rtl w:val="0"/>
        </w:rPr>
        <w:t xml:space="preserve">1 </w:t>
        <w:tab/>
        <w:tab/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15">
      <w:pPr>
        <w:ind w:left="2160" w:firstLine="0"/>
        <w:rPr>
          <w:highlight w:val="white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2:</w:t>
        <w:tab/>
        <w:t xml:space="preserve">Input: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4: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5 </w:t>
        <w:tab/>
        <w:tab/>
        <w:tab/>
        <w:tab/>
        <w:tab/>
        <w:tab/>
        <w:tab/>
        <w:t xml:space="preserve">2000</w:t>
      </w:r>
    </w:p>
    <w:p w:rsidR="00000000" w:rsidDel="00000000" w:rsidP="00000000" w:rsidRDefault="00000000" w:rsidRPr="00000000" w14:paraId="0000001A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200</w:t>
        <w:tab/>
        <w:tab/>
        <w:tab/>
        <w:tab/>
        <w:tab/>
        <w:tab/>
        <w:tab/>
        <w:t xml:space="preserve">4000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160" w:firstLine="0"/>
        <w:rPr/>
      </w:pPr>
      <w:r w:rsidDel="00000000" w:rsidR="00000000" w:rsidRPr="00000000">
        <w:rPr>
          <w:rtl w:val="0"/>
        </w:rPr>
        <w:t xml:space="preserve">81 </w:t>
        <w:tab/>
        <w:tab/>
        <w:tab/>
        <w:tab/>
        <w:tab/>
        <w:tab/>
        <w:tab/>
        <w:t xml:space="preserve">2025</w:t>
      </w:r>
    </w:p>
    <w:p w:rsidR="00000000" w:rsidDel="00000000" w:rsidP="00000000" w:rsidRDefault="00000000" w:rsidRPr="00000000" w14:paraId="0000001D">
      <w:pPr>
        <w:ind w:left="2160" w:firstLine="0"/>
        <w:rPr/>
      </w:pPr>
      <w:r w:rsidDel="00000000" w:rsidR="00000000" w:rsidRPr="00000000">
        <w:rPr>
          <w:rtl w:val="0"/>
        </w:rPr>
        <w:t xml:space="preserve">100 </w:t>
        <w:tab/>
        <w:tab/>
        <w:tab/>
        <w:tab/>
        <w:tab/>
        <w:tab/>
        <w:tab/>
        <w:t xml:space="preserve">3025</w:t>
      </w:r>
    </w:p>
    <w:p w:rsidR="00000000" w:rsidDel="00000000" w:rsidP="00000000" w:rsidRDefault="00000000" w:rsidRPr="00000000" w14:paraId="0000001E">
      <w:pPr>
        <w:ind w:left="2160" w:firstLine="0"/>
        <w:rPr/>
      </w:pPr>
      <w:r w:rsidDel="00000000" w:rsidR="00000000" w:rsidRPr="00000000">
        <w:rPr>
          <w:rtl w:val="0"/>
        </w:rPr>
        <w:t xml:space="preserve">2</w:t>
        <w:tab/>
        <w:tab/>
        <w:tab/>
        <w:tab/>
        <w:tab/>
        <w:tab/>
        <w:tab/>
        <w:t xml:space="preserve">2</w:t>
      </w:r>
    </w:p>
    <w:p w:rsidR="00000000" w:rsidDel="00000000" w:rsidP="00000000" w:rsidRDefault="00000000" w:rsidRPr="00000000" w14:paraId="0000001F">
      <w:pPr>
        <w:pStyle w:val="Heading6"/>
        <w:spacing w:after="0" w:before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PYWyJ42Efd7mNZJe528SLMmMA==">CgMxLjAaJQoBMBIgCh4IB0IaCg9UaW1lcyBOZXcgUm9tYW4SB0d1bmdzdWgyDmgueWI1MnB5cHlzdzFqOAByITFMTkpodk5WRFBaS3VNbnRNY0lYX2lZdkNtWVc1ajNIMg==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2025-02-04T19:46:00Z</dcterms:created>
  <dc:creator>horowitz</dc:creator>
</cp:coreProperties>
</file>